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7023"/>
      </w:tblGrid>
      <w:tr w:rsidR="001F06AC" w:rsidTr="005112CD">
        <w:tc>
          <w:tcPr>
            <w:tcW w:w="721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836"/>
              <w:gridCol w:w="1806"/>
              <w:gridCol w:w="1836"/>
              <w:gridCol w:w="1776"/>
            </w:tblGrid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4" name="il_fi" descr="http://worldofproduct.de/media/images/popup/WoP-MWS412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orldofproduct.de/media/images/popup/WoP-MWS412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872596" cy="560642"/>
                        <wp:effectExtent l="19050" t="0" r="3704" b="0"/>
                        <wp:docPr id="7" name="il_fi" descr="http://static-p3.fotolia.com/jpg/00/13/59/62/400_F_13596273_YBYeiqBiJ0zJ34iqsd5I6kQl7uR0bgp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3.fotolia.com/jpg/00/13/59/62/400_F_13596273_YBYeiqBiJ0zJ34iqsd5I6kQl7uR0bgp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822" cy="56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990600" cy="1042738"/>
                        <wp:effectExtent l="19050" t="0" r="0" b="0"/>
                        <wp:docPr id="10" name="il_fi" descr="http://www.schulserver.hessen.de/hohenahr/duensberg/Bilder/Schuljahr%2020052006/Hufschmied/hu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hulserver.hessen.de/hohenahr/duensberg/Bilder/Schuljahr%2020052006/Hufschmied/hu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94185" cy="1046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3" name="il_fi" descr="http://media.4teachers.de/images/thumbs/image_thumb.59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dia.4teachers.de/images/thumbs/image_thumb.59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1F06AC">
                  <w:pPr>
                    <w:jc w:val="center"/>
                  </w:pPr>
                  <w:r w:rsidRPr="005112C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872596" cy="560642"/>
                        <wp:effectExtent l="19050" t="0" r="3704" b="0"/>
                        <wp:docPr id="5" name="il_fi" descr="http://static-p3.fotolia.com/jpg/00/13/59/62/400_F_13596273_YBYeiqBiJ0zJ34iqsd5I6kQl7uR0bgp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3.fotolia.com/jpg/00/13/59/62/400_F_13596273_YBYeiqBiJ0zJ34iqsd5I6kQl7uR0bgp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822" cy="56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1F06AC">
                  <w:pPr>
                    <w:jc w:val="center"/>
                  </w:pPr>
                  <w:r w:rsidRPr="005112C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3" name="il_fi" descr="http://worldofproduct.de/media/images/popup/WoP-MWS412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orldofproduct.de/media/images/popup/WoP-MWS412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5112CD" w:rsidP="001F06AC">
                  <w:pPr>
                    <w:jc w:val="center"/>
                  </w:pPr>
                  <w:r w:rsidRPr="005112C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04875" cy="952500"/>
                        <wp:effectExtent l="19050" t="0" r="9525" b="0"/>
                        <wp:docPr id="6" name="il_fi" descr="http://www.schulserver.hessen.de/hohenahr/duensberg/Bilder/Schuljahr%2020052006/Hufschmied/hu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hulserver.hessen.de/hohenahr/duensberg/Bilder/Schuljahr%2020052006/Hufschmied/hu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048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1F06AC">
                  <w:pPr>
                    <w:jc w:val="center"/>
                  </w:pPr>
                  <w:r w:rsidRPr="005112C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" name="il_fi" descr="http://media.4teachers.de/images/thumbs/image_thumb.59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dia.4teachers.de/images/thumbs/image_thumb.59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06AC" w:rsidRDefault="001F06AC"/>
        </w:tc>
        <w:tc>
          <w:tcPr>
            <w:tcW w:w="7214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698"/>
              <w:gridCol w:w="1699"/>
              <w:gridCol w:w="1701"/>
              <w:gridCol w:w="1699"/>
            </w:tblGrid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B5460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16" name="il_fi" descr="http://media.4teachers.de/images/thumbs/image_thumb.59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dia.4teachers.de/images/thumbs/image_thumb.59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 w:rsidRPr="00A93237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18" name="il_fi" descr="http://media.4teachers.de/images/thumbs/image_thumb.59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dia.4teachers.de/images/thumbs/image_thumb.59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 w:rsidRPr="00A93237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790575" cy="708285"/>
                        <wp:effectExtent l="19050" t="0" r="9525" b="0"/>
                        <wp:docPr id="17" name="il_fi" descr="http://www.schabbernax.de/assets/images/zylin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habbernax.de/assets/images/zylin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226" cy="7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5112CD" w:rsidP="00B5460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19" name="il_fi" descr="http://www.roeckener.de/Illus/schw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oeckener.de/Illus/schw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790575" cy="708285"/>
                        <wp:effectExtent l="19050" t="0" r="9525" b="0"/>
                        <wp:docPr id="22" name="il_fi" descr="http://www.schabbernax.de/assets/images/zylin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habbernax.de/assets/images/zylin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226" cy="7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 w:rsidRPr="00A93237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21" name="il_fi" descr="http://www.roeckener.de/Illus/schw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oeckener.de/Illus/schw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 w:rsidRPr="00A93237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23" name="il_fi" descr="http://www.roeckener.de/Illus/schw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oeckener.de/Illus/schw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A93237" w:rsidP="00B5460C">
                  <w:pPr>
                    <w:jc w:val="center"/>
                  </w:pPr>
                  <w:r w:rsidRPr="00A93237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5" name="il_fi" descr="http://worldofproduct.de/media/images/popup/WoP-MWS412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orldofproduct.de/media/images/popup/WoP-MWS412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</w:tbl>
          <w:p w:rsidR="001F06AC" w:rsidRDefault="001F06AC"/>
        </w:tc>
      </w:tr>
    </w:tbl>
    <w:p w:rsidR="00EF4407" w:rsidRDefault="00A93237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272415</wp:posOffset>
            </wp:positionV>
            <wp:extent cx="704850" cy="742950"/>
            <wp:effectExtent l="19050" t="0" r="0" b="0"/>
            <wp:wrapSquare wrapText="bothSides"/>
            <wp:docPr id="8" name="il_fi" descr="http://www.schulserver.hessen.de/hohenahr/duensberg/Bilder/Schuljahr%2020052006/Hufschmied/h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ulserver.hessen.de/hohenahr/duensberg/Bilder/Schuljahr%2020052006/Hufschmied/hu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p w:rsidR="005112CD" w:rsidRDefault="00A93237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130175</wp:posOffset>
            </wp:positionV>
            <wp:extent cx="838200" cy="838200"/>
            <wp:effectExtent l="19050" t="0" r="0" b="0"/>
            <wp:wrapSquare wrapText="bothSides"/>
            <wp:docPr id="11" name="il_fi" descr="http://worldofproduct.de/media/images/popup/WoP-MWS4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ldofproduct.de/media/images/popup/WoP-MWS41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5112CD">
        <w:t xml:space="preserve">  </w:t>
      </w:r>
      <w:r w:rsidRPr="00A93237">
        <w:rPr>
          <w:noProof/>
          <w:lang w:eastAsia="de-AT"/>
        </w:rPr>
        <w:drawing>
          <wp:inline distT="0" distB="0" distL="0" distR="0">
            <wp:extent cx="781050" cy="781050"/>
            <wp:effectExtent l="19050" t="0" r="0" b="0"/>
            <wp:docPr id="31" name="il_fi" descr="http://media.4teachers.de/images/thumbs/image_thumb.5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4teachers.de/images/thumbs/image_thumb.59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CD">
        <w:t xml:space="preserve">    </w:t>
      </w:r>
      <w:r w:rsidR="005112CD" w:rsidRPr="005112CD">
        <w:rPr>
          <w:noProof/>
          <w:lang w:eastAsia="de-AT"/>
        </w:rPr>
        <w:drawing>
          <wp:inline distT="0" distB="0" distL="0" distR="0">
            <wp:extent cx="872596" cy="560642"/>
            <wp:effectExtent l="19050" t="0" r="3704" b="0"/>
            <wp:docPr id="9" name="il_fi" descr="http://static-p3.fotolia.com/jpg/00/13/59/62/400_F_13596273_YBYeiqBiJ0zJ34iqsd5I6kQl7uR0bg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-p3.fotolia.com/jpg/00/13/59/62/400_F_13596273_YBYeiqBiJ0zJ34iqsd5I6kQl7uR0bgp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2" cy="5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CD">
        <w:t xml:space="preserve"> </w:t>
      </w:r>
      <w:r>
        <w:t xml:space="preserve">                                </w:t>
      </w:r>
      <w:r w:rsidRPr="00A93237">
        <w:rPr>
          <w:noProof/>
          <w:lang w:eastAsia="de-AT"/>
        </w:rPr>
        <w:drawing>
          <wp:inline distT="0" distB="0" distL="0" distR="0">
            <wp:extent cx="847725" cy="847725"/>
            <wp:effectExtent l="19050" t="0" r="9525" b="0"/>
            <wp:docPr id="27" name="il_fi" descr="http://www.roeckener.de/Illus/schw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eckener.de/Illus/schw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237">
        <w:rPr>
          <w:noProof/>
          <w:lang w:eastAsia="de-AT"/>
        </w:rPr>
        <w:drawing>
          <wp:inline distT="0" distB="0" distL="0" distR="0">
            <wp:extent cx="914400" cy="914400"/>
            <wp:effectExtent l="19050" t="0" r="0" b="0"/>
            <wp:docPr id="28" name="il_fi" descr="http://worldofproduct.de/media/images/popup/WoP-MWS4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ldofproduct.de/media/images/popup/WoP-MWS412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237">
        <w:rPr>
          <w:noProof/>
          <w:lang w:eastAsia="de-AT"/>
        </w:rPr>
        <w:drawing>
          <wp:inline distT="0" distB="0" distL="0" distR="0">
            <wp:extent cx="790575" cy="708285"/>
            <wp:effectExtent l="19050" t="0" r="9525" b="0"/>
            <wp:docPr id="29" name="il_fi" descr="http://www.schabbernax.de/assets/images/z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abbernax.de/assets/images/zylin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26" cy="7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237">
        <w:rPr>
          <w:noProof/>
          <w:lang w:eastAsia="de-AT"/>
        </w:rPr>
        <w:drawing>
          <wp:inline distT="0" distB="0" distL="0" distR="0">
            <wp:extent cx="819150" cy="819150"/>
            <wp:effectExtent l="19050" t="0" r="0" b="0"/>
            <wp:docPr id="30" name="il_fi" descr="http://media.4teachers.de/images/thumbs/image_thumb.5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4teachers.de/images/thumbs/image_thumb.59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2CD" w:rsidSect="001F06AC">
      <w:headerReference w:type="default" r:id="rId14"/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53" w:rsidRDefault="00B86253" w:rsidP="00364A32">
      <w:pPr>
        <w:spacing w:after="0" w:line="240" w:lineRule="auto"/>
      </w:pPr>
      <w:r>
        <w:separator/>
      </w:r>
    </w:p>
  </w:endnote>
  <w:endnote w:type="continuationSeparator" w:id="0">
    <w:p w:rsidR="00B86253" w:rsidRDefault="00B86253" w:rsidP="0036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2" w:rsidRPr="00364A32" w:rsidRDefault="00364A32">
    <w:pPr>
      <w:pStyle w:val="Fuzeile"/>
      <w:rPr>
        <w:color w:val="002060"/>
      </w:rPr>
    </w:pPr>
    <w:r>
      <w:t>Brigitte Baumgartner                01/2011</w:t>
    </w:r>
    <w:r>
      <w:tab/>
    </w:r>
    <w:r>
      <w:tab/>
    </w:r>
    <w:r>
      <w:tab/>
    </w:r>
    <w:r>
      <w:tab/>
    </w:r>
    <w:r>
      <w:tab/>
      <w:t xml:space="preserve">                  </w:t>
    </w:r>
    <w:r w:rsidRPr="00364A32">
      <w:rPr>
        <w:rFonts w:ascii="Century Gothic" w:hAnsi="Century Gothic" w:cs="Century Gothic"/>
        <w:color w:val="002060"/>
        <w:sz w:val="18"/>
        <w:szCs w:val="18"/>
      </w:rPr>
      <w:t>http://vs-material.wegerer.at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53" w:rsidRDefault="00B86253" w:rsidP="00364A32">
      <w:pPr>
        <w:spacing w:after="0" w:line="240" w:lineRule="auto"/>
      </w:pPr>
      <w:r>
        <w:separator/>
      </w:r>
    </w:p>
  </w:footnote>
  <w:footnote w:type="continuationSeparator" w:id="0">
    <w:p w:rsidR="00B86253" w:rsidRDefault="00B86253" w:rsidP="0036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2" w:rsidRPr="00364A32" w:rsidRDefault="00364A32">
    <w:pPr>
      <w:pStyle w:val="Kopfzeile"/>
      <w:rPr>
        <w:rFonts w:ascii="AaBbCc" w:hAnsi="AaBbCc"/>
        <w:sz w:val="36"/>
        <w:szCs w:val="36"/>
      </w:rPr>
    </w:pPr>
    <w:r>
      <w:rPr>
        <w:rFonts w:ascii="AaBbCc" w:hAnsi="AaBbCc"/>
        <w:sz w:val="36"/>
        <w:szCs w:val="36"/>
      </w:rPr>
      <w:t xml:space="preserve">  </w:t>
    </w:r>
    <w:r w:rsidRPr="00364A32">
      <w:rPr>
        <w:rFonts w:ascii="AaBbCc" w:hAnsi="AaBbCc"/>
        <w:sz w:val="36"/>
        <w:szCs w:val="36"/>
      </w:rPr>
      <w:t xml:space="preserve">Neujahrs - </w:t>
    </w:r>
    <w:proofErr w:type="spellStart"/>
    <w:r w:rsidRPr="00364A32">
      <w:rPr>
        <w:rFonts w:ascii="AaBbCc" w:hAnsi="AaBbCc"/>
        <w:sz w:val="36"/>
        <w:szCs w:val="36"/>
      </w:rPr>
      <w:t>Sudoku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AC"/>
    <w:rsid w:val="001045B5"/>
    <w:rsid w:val="001F06AC"/>
    <w:rsid w:val="00364A32"/>
    <w:rsid w:val="005112CD"/>
    <w:rsid w:val="00A93237"/>
    <w:rsid w:val="00B07B7E"/>
    <w:rsid w:val="00B86253"/>
    <w:rsid w:val="00E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4A32"/>
  </w:style>
  <w:style w:type="paragraph" w:styleId="Fuzeile">
    <w:name w:val="footer"/>
    <w:basedOn w:val="Standard"/>
    <w:link w:val="FuzeileZchn"/>
    <w:uiPriority w:val="99"/>
    <w:semiHidden/>
    <w:unhideWhenUsed/>
    <w:rsid w:val="0036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Baumgartner</dc:creator>
  <cp:lastModifiedBy>Brigitte Baumgartner</cp:lastModifiedBy>
  <cp:revision>3</cp:revision>
  <dcterms:created xsi:type="dcterms:W3CDTF">2011-01-02T15:33:00Z</dcterms:created>
  <dcterms:modified xsi:type="dcterms:W3CDTF">2011-01-03T11:57:00Z</dcterms:modified>
</cp:coreProperties>
</file>